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DC7" w:rsidRPr="00F772CA" w:rsidRDefault="00C84F56" w:rsidP="00F772C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F772CA" w:rsidRPr="00C17238" w:rsidRDefault="00F772CA" w:rsidP="00E06913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72CA" w:rsidRPr="00C17238" w:rsidTr="00F772CA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72CA" w:rsidRPr="00C17238" w:rsidRDefault="00F772CA" w:rsidP="00F772C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72CA" w:rsidRPr="00C17238" w:rsidRDefault="00F772CA" w:rsidP="00F772C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C17238" w:rsidRPr="00E06913" w:rsidTr="00C17238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</w:tcPr>
          <w:p w:rsidR="00C17238" w:rsidRDefault="00C17238" w:rsidP="00E06913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C97EA1" w:rsidRDefault="00C97EA1" w:rsidP="00E06913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C97EA1" w:rsidRDefault="00C97EA1" w:rsidP="00E06913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C97EA1" w:rsidRDefault="00C97EA1" w:rsidP="00E06913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C97EA1" w:rsidRPr="00C17238" w:rsidRDefault="00C97EA1" w:rsidP="00E06913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EA1" w:rsidRPr="00C97EA1" w:rsidRDefault="00C97EA1" w:rsidP="00C97EA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 xml:space="preserve">             </w:t>
            </w:r>
            <w:bookmarkStart w:id="0" w:name="_GoBack"/>
            <w:bookmarkEnd w:id="0"/>
            <w:r w:rsidRPr="00C97EA1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Скорректирован перечень индикаторов риска нарушения обязательных требований при осуществлении федерального государственного контроля (надзора) в области безопасности дорожного движения</w:t>
            </w:r>
          </w:p>
          <w:p w:rsidR="00C97EA1" w:rsidRPr="00C97EA1" w:rsidRDefault="00C97EA1" w:rsidP="00C97EA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C97EA1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 </w:t>
            </w:r>
          </w:p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6"/>
              <w:gridCol w:w="8929"/>
            </w:tblGrid>
            <w:tr w:rsidR="00C97EA1" w:rsidRPr="00C97EA1" w:rsidTr="00C97EA1">
              <w:tc>
                <w:tcPr>
                  <w:tcW w:w="246" w:type="dxa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</w:tcPr>
                <w:p w:rsidR="00C97EA1" w:rsidRPr="00C97EA1" w:rsidRDefault="00C97EA1" w:rsidP="00C97EA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892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97EA1" w:rsidRPr="00C97EA1" w:rsidRDefault="00C97EA1" w:rsidP="00C97EA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:rsidR="00C97EA1" w:rsidRDefault="00C97EA1" w:rsidP="00C97EA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</w:p>
          <w:p w:rsidR="00C97EA1" w:rsidRPr="00C97EA1" w:rsidRDefault="00C97EA1" w:rsidP="00C97EA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 xml:space="preserve">         </w:t>
            </w:r>
            <w:r w:rsidRPr="00C97EA1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Приказ</w:t>
            </w:r>
            <w:r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ом</w:t>
            </w:r>
            <w:r w:rsidRPr="00C97EA1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 xml:space="preserve"> МВД России от 10.11.2025 N 898</w:t>
            </w:r>
            <w:r w:rsidRPr="00C97EA1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br/>
              <w:t>"О внесении изменений в перечень индикаторов риска нарушения обязательных требований при осуществлении федерального государственного контроля (надзора) в области безопасности дорожного движения, утвержденный приказом МВД России от 13 декабря 2021 г. N 1025"</w:t>
            </w:r>
            <w:r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 xml:space="preserve"> </w:t>
            </w:r>
            <w:r w:rsidRPr="00C97EA1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Зарегистрировано в Минюсте России 10.12.2025 N 84534</w:t>
            </w:r>
            <w:r w:rsidRPr="00C97EA1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C97EA1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с</w:t>
            </w:r>
            <w:r w:rsidRPr="00C97EA1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корректирован перечень индикаторов риска нарушения обязательных требований при осуществлении федерального государственного контроля (надзора) в области безопасности дорожного движения</w:t>
            </w:r>
            <w:r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.</w:t>
            </w:r>
          </w:p>
          <w:p w:rsidR="00C97EA1" w:rsidRPr="00C97EA1" w:rsidRDefault="00C97EA1" w:rsidP="00C97EA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 xml:space="preserve">       </w:t>
            </w:r>
            <w:r w:rsidRPr="00C97EA1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 xml:space="preserve">Исключен индикатор риска, предусмотренный пунктом 1 перечня, скорректирован индикатор риска, предусмотренный пунктом 4 перечня, в целях повышения его эффективности при осуществлении федерального государственного контроля (надзора) в области безопасности дорожного движения. </w:t>
            </w:r>
          </w:p>
          <w:p w:rsidR="00C97EA1" w:rsidRPr="00C97EA1" w:rsidRDefault="00C97EA1" w:rsidP="00C97EA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 w:rsidRPr="00C97EA1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 xml:space="preserve">  </w:t>
            </w:r>
          </w:p>
          <w:p w:rsidR="001E17A6" w:rsidRPr="00E06913" w:rsidRDefault="001E17A6" w:rsidP="00E0691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</w:p>
          <w:p w:rsidR="00C17238" w:rsidRPr="00E06913" w:rsidRDefault="00C17238" w:rsidP="00C97EA1">
            <w:pPr>
              <w:spacing w:before="168" w:after="0" w:line="288" w:lineRule="atLeast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1E17A6" w:rsidRPr="00C17238" w:rsidTr="00C17238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</w:tcPr>
          <w:p w:rsidR="001E17A6" w:rsidRPr="00C17238" w:rsidRDefault="001E17A6" w:rsidP="00E06913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17A6" w:rsidRPr="001E17A6" w:rsidRDefault="001E17A6" w:rsidP="00E0691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</w:tbl>
    <w:p w:rsidR="000C3C88" w:rsidRDefault="00C84F56" w:rsidP="00E06913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C3C88"/>
    <w:rsid w:val="001E17A6"/>
    <w:rsid w:val="00255DF5"/>
    <w:rsid w:val="002E3DC7"/>
    <w:rsid w:val="00954C07"/>
    <w:rsid w:val="00C17238"/>
    <w:rsid w:val="00C84F56"/>
    <w:rsid w:val="00C97EA1"/>
    <w:rsid w:val="00E06913"/>
    <w:rsid w:val="00F772CA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6EF81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178</Words>
  <Characters>1015</Characters>
  <Application>Microsoft Office Word</Application>
  <DocSecurity>0</DocSecurity>
  <Lines>8</Lines>
  <Paragraphs>2</Paragraphs>
  <ScaleCrop>false</ScaleCrop>
  <Company>Прокуратура РФ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23</cp:revision>
  <dcterms:created xsi:type="dcterms:W3CDTF">2025-12-15T08:38:00Z</dcterms:created>
  <dcterms:modified xsi:type="dcterms:W3CDTF">2025-12-15T09:05:00Z</dcterms:modified>
</cp:coreProperties>
</file>